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BD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56">
        <w:rPr>
          <w:rFonts w:ascii="Times New Roman" w:hAnsi="Times New Roman" w:cs="Times New Roman"/>
          <w:b/>
          <w:sz w:val="28"/>
          <w:szCs w:val="28"/>
        </w:rPr>
        <w:t>Анализ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(возрастная группа 3-4 года)</w:t>
      </w:r>
    </w:p>
    <w:p w:rsidR="00390256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Познавательные интересы: стремится узнать новое, понять неизведанное при помощи чувств обоняния, осязания; а также интересуется геометрическими фигурами, различает и сортирует предметы по цветам. </w:t>
      </w:r>
    </w:p>
    <w:p w:rsidR="00390256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увлекает занятия рисованием</w:t>
      </w:r>
      <w:r w:rsidR="00610CF7">
        <w:rPr>
          <w:rFonts w:ascii="Times New Roman" w:hAnsi="Times New Roman" w:cs="Times New Roman"/>
          <w:sz w:val="28"/>
          <w:szCs w:val="28"/>
        </w:rPr>
        <w:t xml:space="preserve">; </w:t>
      </w:r>
      <w:r w:rsidR="00610CF7" w:rsidRPr="00610CF7">
        <w:rPr>
          <w:rFonts w:ascii="Times New Roman" w:hAnsi="Times New Roman" w:cs="Times New Roman"/>
          <w:sz w:val="28"/>
          <w:szCs w:val="28"/>
        </w:rPr>
        <w:t>проявляет интерес к игре на детских музыкальных инструментах</w:t>
      </w:r>
      <w:r w:rsidR="00610CF7">
        <w:rPr>
          <w:rFonts w:ascii="Times New Roman" w:hAnsi="Times New Roman" w:cs="Times New Roman"/>
          <w:sz w:val="28"/>
          <w:szCs w:val="28"/>
        </w:rPr>
        <w:t xml:space="preserve">; </w:t>
      </w:r>
      <w:r w:rsidR="00610CF7" w:rsidRPr="00610CF7">
        <w:rPr>
          <w:rFonts w:ascii="Times New Roman" w:hAnsi="Times New Roman" w:cs="Times New Roman"/>
          <w:sz w:val="28"/>
          <w:szCs w:val="28"/>
        </w:rPr>
        <w:t>создает элементарные аппликационные, рисуночные и лепные изображения</w:t>
      </w:r>
      <w:r w:rsidR="00610CF7">
        <w:rPr>
          <w:rFonts w:ascii="Times New Roman" w:hAnsi="Times New Roman" w:cs="Times New Roman"/>
          <w:sz w:val="28"/>
          <w:szCs w:val="28"/>
        </w:rPr>
        <w:t xml:space="preserve">; </w:t>
      </w:r>
      <w:r w:rsidR="00610CF7" w:rsidRPr="00610CF7">
        <w:rPr>
          <w:rFonts w:ascii="Times New Roman" w:hAnsi="Times New Roman" w:cs="Times New Roman"/>
          <w:sz w:val="28"/>
          <w:szCs w:val="28"/>
        </w:rPr>
        <w:t>конструирует постройки из строительного материла и простых конструкторов</w:t>
      </w:r>
      <w:r w:rsidR="00610C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0256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0CF7">
        <w:rPr>
          <w:rFonts w:ascii="Times New Roman" w:hAnsi="Times New Roman" w:cs="Times New Roman"/>
          <w:sz w:val="28"/>
          <w:szCs w:val="28"/>
        </w:rPr>
        <w:t xml:space="preserve"> Ребёнок отдаёт предпочтение игровому виду деятельности. </w:t>
      </w:r>
    </w:p>
    <w:p w:rsidR="00610CF7" w:rsidRDefault="00390256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0CF7">
        <w:rPr>
          <w:rFonts w:ascii="Times New Roman" w:hAnsi="Times New Roman" w:cs="Times New Roman"/>
          <w:sz w:val="28"/>
          <w:szCs w:val="28"/>
        </w:rPr>
        <w:t xml:space="preserve"> Рекомендации педагогу: </w:t>
      </w:r>
    </w:p>
    <w:p w:rsid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610CF7">
        <w:rPr>
          <w:rFonts w:ascii="Times New Roman" w:hAnsi="Times New Roman" w:cs="Times New Roman"/>
          <w:sz w:val="28"/>
          <w:szCs w:val="28"/>
        </w:rPr>
        <w:t>авайте ребенку только одно задание на определенный отрезок врем</w:t>
      </w:r>
      <w:r>
        <w:rPr>
          <w:rFonts w:ascii="Times New Roman" w:hAnsi="Times New Roman" w:cs="Times New Roman"/>
          <w:sz w:val="28"/>
          <w:szCs w:val="28"/>
        </w:rPr>
        <w:t>ени, чтобы он мог его завершить;</w:t>
      </w:r>
    </w:p>
    <w:p w:rsid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</w:t>
      </w:r>
      <w:r w:rsidRPr="00610CF7">
        <w:rPr>
          <w:rFonts w:ascii="Times New Roman" w:hAnsi="Times New Roman" w:cs="Times New Roman"/>
          <w:sz w:val="28"/>
          <w:szCs w:val="28"/>
        </w:rPr>
        <w:t xml:space="preserve">даете ребенку какое-то новое задание, то хорошо бы показать, как его выполнять, </w:t>
      </w:r>
      <w:r>
        <w:rPr>
          <w:rFonts w:ascii="Times New Roman" w:hAnsi="Times New Roman" w:cs="Times New Roman"/>
          <w:sz w:val="28"/>
          <w:szCs w:val="28"/>
        </w:rPr>
        <w:t>или подкрепить рассказ рисунком;</w:t>
      </w:r>
    </w:p>
    <w:p w:rsid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10CF7">
        <w:rPr>
          <w:rFonts w:ascii="Times New Roman" w:hAnsi="Times New Roman" w:cs="Times New Roman"/>
          <w:sz w:val="28"/>
          <w:szCs w:val="28"/>
        </w:rPr>
        <w:t>авать задания в соотв</w:t>
      </w:r>
      <w:r>
        <w:rPr>
          <w:rFonts w:ascii="Times New Roman" w:hAnsi="Times New Roman" w:cs="Times New Roman"/>
          <w:sz w:val="28"/>
          <w:szCs w:val="28"/>
        </w:rPr>
        <w:t>етствии с возможностями ребенка;</w:t>
      </w:r>
    </w:p>
    <w:p w:rsid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610CF7">
        <w:rPr>
          <w:rFonts w:ascii="Times New Roman" w:hAnsi="Times New Roman" w:cs="Times New Roman"/>
          <w:sz w:val="28"/>
          <w:szCs w:val="28"/>
        </w:rPr>
        <w:t>спользовать на занятиях элементы игры и соревнования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CF7" w:rsidRP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610CF7">
        <w:rPr>
          <w:rFonts w:ascii="Times New Roman" w:hAnsi="Times New Roman" w:cs="Times New Roman"/>
          <w:sz w:val="28"/>
          <w:szCs w:val="28"/>
        </w:rPr>
        <w:t>ольшие задания разб</w:t>
      </w:r>
      <w:r>
        <w:rPr>
          <w:rFonts w:ascii="Times New Roman" w:hAnsi="Times New Roman" w:cs="Times New Roman"/>
          <w:sz w:val="28"/>
          <w:szCs w:val="28"/>
        </w:rPr>
        <w:t>ивать на последовательные части,</w:t>
      </w:r>
      <w:r w:rsidRPr="00610CF7">
        <w:rPr>
          <w:rFonts w:ascii="Times New Roman" w:hAnsi="Times New Roman" w:cs="Times New Roman"/>
          <w:sz w:val="28"/>
          <w:szCs w:val="28"/>
        </w:rPr>
        <w:t xml:space="preserve"> контролируя каждое.</w:t>
      </w:r>
    </w:p>
    <w:p w:rsidR="00610CF7" w:rsidRP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0CF7" w:rsidRP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CF7" w:rsidRPr="00610CF7" w:rsidRDefault="00610CF7" w:rsidP="00610CF7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256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256" w:rsidRPr="00390256" w:rsidRDefault="00390256" w:rsidP="003902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0256" w:rsidRPr="0039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1B2"/>
    <w:multiLevelType w:val="multilevel"/>
    <w:tmpl w:val="2666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F5301"/>
    <w:multiLevelType w:val="multilevel"/>
    <w:tmpl w:val="380C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E0E04"/>
    <w:multiLevelType w:val="multilevel"/>
    <w:tmpl w:val="E262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36C34"/>
    <w:multiLevelType w:val="multilevel"/>
    <w:tmpl w:val="9EAA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77"/>
    <w:rsid w:val="00081977"/>
    <w:rsid w:val="00390256"/>
    <w:rsid w:val="00610CF7"/>
    <w:rsid w:val="007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2019-07-30T14:05:00Z</dcterms:created>
  <dcterms:modified xsi:type="dcterms:W3CDTF">2019-07-30T14:23:00Z</dcterms:modified>
</cp:coreProperties>
</file>